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540CCB07" w:rsidR="0098611A" w:rsidRPr="0098611A" w:rsidRDefault="003715F9" w:rsidP="0098611A">
      <w:pPr>
        <w:spacing w:after="120" w:line="260" w:lineRule="atLeast"/>
        <w:ind w:left="0" w:firstLine="0"/>
        <w:jc w:val="left"/>
        <w:rPr>
          <w:b/>
          <w:szCs w:val="22"/>
          <w:u w:val="single"/>
          <w:lang w:eastAsia="en-US"/>
        </w:rPr>
      </w:pPr>
      <w:r>
        <w:rPr>
          <w:b/>
          <w:szCs w:val="22"/>
          <w:u w:val="single"/>
          <w:lang w:eastAsia="en-US"/>
        </w:rPr>
        <w:t>+</w:t>
      </w: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EFF2A52"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465E7F1"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26E859B3" w14:textId="2EDD6D04" w:rsidR="000F0085" w:rsidRPr="0017405E" w:rsidRDefault="000F0085"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sidR="0017405E">
        <w:rPr>
          <w:rFonts w:ascii="Times New Roman" w:hAnsi="Times New Roman"/>
          <w:sz w:val="24"/>
          <w:szCs w:val="24"/>
        </w:rPr>
        <w:tab/>
      </w:r>
      <w:r w:rsidR="0017405E" w:rsidRPr="0017405E">
        <w:rPr>
          <w:rFonts w:ascii="Times New Roman" w:hAnsi="Times New Roman"/>
          <w:b/>
          <w:sz w:val="24"/>
          <w:szCs w:val="24"/>
        </w:rPr>
        <w:t>CF1</w:t>
      </w:r>
    </w:p>
    <w:p w14:paraId="3AC5FE92" w14:textId="77777777" w:rsidR="000F0085" w:rsidRDefault="000F0085"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E769335"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282105B"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38CDD05"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0372902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CDC8D71"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3BC86C6"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840B686"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39F789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0F0085">
        <w:rPr>
          <w:rFonts w:ascii="Arial" w:hAnsi="Arial" w:cs="Arial"/>
          <w:szCs w:val="22"/>
        </w:rPr>
        <w:tab/>
      </w:r>
      <w:r w:rsidR="000F0085">
        <w:rPr>
          <w:rFonts w:ascii="Arial" w:hAnsi="Arial" w:cs="Arial"/>
          <w:szCs w:val="22"/>
        </w:rPr>
        <w:tab/>
      </w:r>
      <w:r w:rsidR="000F0085">
        <w:rPr>
          <w:rFonts w:ascii="Arial" w:hAnsi="Arial" w:cs="Arial"/>
          <w:szCs w:val="22"/>
        </w:rPr>
        <w:tab/>
      </w:r>
      <w:r w:rsidR="000F0085" w:rsidRPr="000F0085">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B8B5F5B"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4CBAAA6"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44CDA0E"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6B34C32"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048BE001"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 </w:t>
      </w:r>
      <w:r w:rsidR="0017405E">
        <w:rPr>
          <w:rFonts w:ascii="Arial" w:hAnsi="Arial" w:cs="Arial"/>
          <w:szCs w:val="22"/>
        </w:rPr>
        <w:t>Yes</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35F2283C" w:rsidR="00EE1E98" w:rsidRDefault="00EE1E98" w:rsidP="00EE1E98">
            <w:pPr>
              <w:ind w:left="0" w:firstLine="0"/>
              <w:jc w:val="left"/>
              <w:rPr>
                <w:rFonts w:ascii="Times New Roman" w:hAnsi="Times New Roman"/>
                <w:sz w:val="24"/>
                <w:szCs w:val="24"/>
              </w:rPr>
            </w:pPr>
          </w:p>
          <w:p w14:paraId="5ACCA939" w14:textId="7D2274D7" w:rsidR="00EE1E98" w:rsidRPr="0017405E" w:rsidRDefault="0017405E" w:rsidP="00EE1E98">
            <w:pPr>
              <w:ind w:left="0" w:firstLine="0"/>
              <w:jc w:val="left"/>
              <w:rPr>
                <w:rFonts w:ascii="Times New Roman" w:hAnsi="Times New Roman"/>
                <w:b/>
                <w:sz w:val="24"/>
                <w:szCs w:val="24"/>
                <w:u w:val="single"/>
              </w:rPr>
            </w:pPr>
            <w:r w:rsidRPr="0017405E">
              <w:rPr>
                <w:rFonts w:ascii="Times New Roman" w:hAnsi="Times New Roman"/>
                <w:b/>
                <w:sz w:val="24"/>
                <w:szCs w:val="24"/>
                <w:u w:val="single"/>
              </w:rPr>
              <w:t>CF1 - Safeguarding Community Facilities</w:t>
            </w:r>
          </w:p>
          <w:p w14:paraId="0179CDAD" w14:textId="77777777" w:rsidR="0017405E" w:rsidRDefault="0017405E" w:rsidP="00EE1E98">
            <w:pPr>
              <w:ind w:left="0" w:firstLine="0"/>
              <w:jc w:val="left"/>
              <w:rPr>
                <w:rFonts w:ascii="Times New Roman" w:hAnsi="Times New Roman"/>
                <w:sz w:val="24"/>
                <w:szCs w:val="24"/>
              </w:rPr>
            </w:pPr>
          </w:p>
          <w:p w14:paraId="3CFEA9C4" w14:textId="725F2433" w:rsidR="0017405E" w:rsidRDefault="0017405E" w:rsidP="00EE1E98">
            <w:pPr>
              <w:ind w:left="0" w:firstLine="0"/>
              <w:jc w:val="left"/>
              <w:rPr>
                <w:rFonts w:ascii="Times New Roman" w:hAnsi="Times New Roman"/>
                <w:sz w:val="24"/>
                <w:szCs w:val="24"/>
              </w:rPr>
            </w:pPr>
            <w:r>
              <w:rPr>
                <w:rFonts w:ascii="Times New Roman" w:hAnsi="Times New Roman"/>
                <w:sz w:val="24"/>
                <w:szCs w:val="24"/>
              </w:rPr>
              <w:t>CPRE Oxfordshire is concerned that the last paragraph of this policy could be misinterpreted to mean that historic/ancient Rights of Way could be lost or re-routed with little regard</w:t>
            </w:r>
            <w:r w:rsidR="007B4644">
              <w:rPr>
                <w:rFonts w:ascii="Times New Roman" w:hAnsi="Times New Roman"/>
                <w:sz w:val="24"/>
                <w:szCs w:val="24"/>
              </w:rPr>
              <w:t>, which we do not believe is the Council’s intention</w:t>
            </w:r>
            <w:r>
              <w:rPr>
                <w:rFonts w:ascii="Times New Roman" w:hAnsi="Times New Roman"/>
                <w:sz w:val="24"/>
                <w:szCs w:val="24"/>
              </w:rPr>
              <w:t>.</w:t>
            </w:r>
          </w:p>
          <w:p w14:paraId="41AA1B9D" w14:textId="77777777" w:rsidR="0017405E" w:rsidRDefault="0017405E" w:rsidP="00EE1E98">
            <w:pPr>
              <w:ind w:left="0" w:firstLine="0"/>
              <w:jc w:val="left"/>
              <w:rPr>
                <w:rFonts w:ascii="Times New Roman" w:hAnsi="Times New Roman"/>
                <w:sz w:val="24"/>
                <w:szCs w:val="24"/>
              </w:rPr>
            </w:pPr>
          </w:p>
          <w:p w14:paraId="05AA4C74" w14:textId="1ABEBEEC" w:rsidR="0017405E" w:rsidRDefault="0017405E" w:rsidP="0017405E">
            <w:pPr>
              <w:ind w:left="0" w:firstLine="0"/>
              <w:jc w:val="left"/>
              <w:rPr>
                <w:rFonts w:ascii="Times New Roman" w:hAnsi="Times New Roman"/>
                <w:sz w:val="24"/>
                <w:szCs w:val="24"/>
              </w:rPr>
            </w:pPr>
            <w:r w:rsidRPr="0017405E">
              <w:rPr>
                <w:rFonts w:ascii="Times New Roman" w:hAnsi="Times New Roman"/>
                <w:sz w:val="24"/>
                <w:szCs w:val="24"/>
              </w:rPr>
              <w:t xml:space="preserve">"A community facility or service may be essential, either because it is one of a limited number of that nature in a settlement or area, or is fundamental to the quality and convenience of everyday life in a settlement.  If suitable alternative provision already exists, a facility may not be considered essential.  </w:t>
            </w:r>
            <w:r w:rsidRPr="0017405E">
              <w:rPr>
                <w:rFonts w:ascii="Times New Roman" w:hAnsi="Times New Roman"/>
                <w:b/>
                <w:bCs/>
                <w:sz w:val="24"/>
                <w:szCs w:val="24"/>
              </w:rPr>
              <w:t>This includes the protection of Public Rights of Way.</w:t>
            </w:r>
            <w:r w:rsidRPr="0017405E">
              <w:rPr>
                <w:rFonts w:ascii="Times New Roman" w:hAnsi="Times New Roman"/>
                <w:sz w:val="24"/>
                <w:szCs w:val="24"/>
              </w:rPr>
              <w:t xml:space="preserve">"  </w:t>
            </w:r>
            <w:r>
              <w:rPr>
                <w:rFonts w:ascii="Times New Roman" w:hAnsi="Times New Roman"/>
                <w:sz w:val="24"/>
                <w:szCs w:val="24"/>
              </w:rPr>
              <w:t>(Our emphasis)</w:t>
            </w:r>
          </w:p>
          <w:p w14:paraId="266652E7" w14:textId="77777777" w:rsidR="0017405E" w:rsidRDefault="0017405E" w:rsidP="0017405E">
            <w:pPr>
              <w:ind w:left="0" w:firstLine="0"/>
              <w:jc w:val="left"/>
              <w:rPr>
                <w:rFonts w:ascii="Times New Roman" w:hAnsi="Times New Roman"/>
                <w:sz w:val="24"/>
                <w:szCs w:val="24"/>
              </w:rPr>
            </w:pPr>
          </w:p>
          <w:p w14:paraId="5FC84C38" w14:textId="650264D8" w:rsidR="007B4644" w:rsidRDefault="007B4644" w:rsidP="0017405E">
            <w:pPr>
              <w:ind w:left="0" w:firstLine="0"/>
              <w:jc w:val="left"/>
              <w:rPr>
                <w:rFonts w:ascii="Times New Roman" w:hAnsi="Times New Roman"/>
                <w:sz w:val="24"/>
                <w:szCs w:val="24"/>
              </w:rPr>
            </w:pPr>
            <w:r>
              <w:rPr>
                <w:rFonts w:ascii="Times New Roman" w:hAnsi="Times New Roman"/>
                <w:sz w:val="24"/>
                <w:szCs w:val="24"/>
              </w:rPr>
              <w:t xml:space="preserve">It is obvious that there is a considerable difference in amenity value between a footpath meandering across a field and a paved footway through a built development.  </w:t>
            </w:r>
          </w:p>
          <w:p w14:paraId="2220F276" w14:textId="77777777" w:rsidR="007B4644" w:rsidRDefault="007B4644" w:rsidP="0017405E">
            <w:pPr>
              <w:ind w:left="0" w:firstLine="0"/>
              <w:jc w:val="left"/>
              <w:rPr>
                <w:rFonts w:ascii="Times New Roman" w:hAnsi="Times New Roman"/>
                <w:sz w:val="24"/>
                <w:szCs w:val="24"/>
              </w:rPr>
            </w:pPr>
          </w:p>
          <w:p w14:paraId="3E87364B" w14:textId="7DB85A59" w:rsidR="0017405E" w:rsidRPr="0017405E" w:rsidRDefault="007B4644" w:rsidP="0017405E">
            <w:pPr>
              <w:ind w:left="0" w:firstLine="0"/>
              <w:jc w:val="left"/>
              <w:rPr>
                <w:rFonts w:ascii="Times New Roman" w:hAnsi="Times New Roman"/>
                <w:sz w:val="24"/>
                <w:szCs w:val="24"/>
              </w:rPr>
            </w:pPr>
            <w:r>
              <w:rPr>
                <w:rFonts w:ascii="Times New Roman" w:hAnsi="Times New Roman"/>
                <w:sz w:val="24"/>
                <w:szCs w:val="24"/>
              </w:rPr>
              <w:t>We</w:t>
            </w:r>
            <w:r w:rsidR="0017405E">
              <w:rPr>
                <w:rFonts w:ascii="Times New Roman" w:hAnsi="Times New Roman"/>
                <w:sz w:val="24"/>
                <w:szCs w:val="24"/>
              </w:rPr>
              <w:t xml:space="preserve"> would therefore suggest an amendment to the wording as outlined below.</w:t>
            </w:r>
          </w:p>
          <w:p w14:paraId="10C38877" w14:textId="77777777" w:rsidR="0017405E" w:rsidRDefault="0017405E" w:rsidP="00EE1E98">
            <w:pPr>
              <w:ind w:left="0" w:firstLine="0"/>
              <w:jc w:val="left"/>
              <w:rPr>
                <w:rFonts w:ascii="Times New Roman" w:hAnsi="Times New Roman"/>
                <w:sz w:val="24"/>
                <w:szCs w:val="24"/>
              </w:rPr>
            </w:pPr>
          </w:p>
          <w:p w14:paraId="7D17A1FF" w14:textId="77777777" w:rsidR="0017405E" w:rsidRDefault="0017405E" w:rsidP="00EE1E98">
            <w:pPr>
              <w:ind w:left="0" w:firstLine="0"/>
              <w:jc w:val="left"/>
              <w:rPr>
                <w:rFonts w:ascii="Times New Roman" w:hAnsi="Times New Roman"/>
                <w:sz w:val="24"/>
                <w:szCs w:val="24"/>
              </w:rPr>
            </w:pPr>
          </w:p>
          <w:p w14:paraId="051D26A9" w14:textId="77777777" w:rsidR="0017405E" w:rsidRDefault="0017405E" w:rsidP="00EE1E98">
            <w:pPr>
              <w:ind w:left="0" w:firstLine="0"/>
              <w:jc w:val="left"/>
              <w:rPr>
                <w:rFonts w:ascii="Times New Roman" w:hAnsi="Times New Roman"/>
                <w:sz w:val="24"/>
                <w:szCs w:val="24"/>
              </w:rPr>
            </w:pPr>
          </w:p>
          <w:p w14:paraId="4A60DFE2" w14:textId="77777777" w:rsidR="0017405E" w:rsidRDefault="0017405E"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1BA6C46F" w:rsidR="00EE1E98" w:rsidRDefault="0017405E" w:rsidP="004D186E">
            <w:pPr>
              <w:ind w:left="0" w:firstLine="0"/>
              <w:jc w:val="left"/>
              <w:rPr>
                <w:rFonts w:ascii="Times New Roman" w:hAnsi="Times New Roman"/>
                <w:sz w:val="24"/>
                <w:szCs w:val="24"/>
              </w:rPr>
            </w:pPr>
            <w:r>
              <w:rPr>
                <w:rFonts w:ascii="Times New Roman" w:hAnsi="Times New Roman"/>
                <w:sz w:val="24"/>
                <w:szCs w:val="24"/>
              </w:rPr>
              <w:t xml:space="preserve"> </w:t>
            </w:r>
          </w:p>
          <w:p w14:paraId="36811198" w14:textId="108CC96A" w:rsidR="0017405E" w:rsidRDefault="0017405E" w:rsidP="004D186E">
            <w:pPr>
              <w:ind w:left="0" w:firstLine="0"/>
              <w:jc w:val="left"/>
              <w:rPr>
                <w:rFonts w:ascii="Times New Roman" w:hAnsi="Times New Roman"/>
                <w:sz w:val="24"/>
                <w:szCs w:val="24"/>
              </w:rPr>
            </w:pPr>
            <w:r>
              <w:rPr>
                <w:rFonts w:ascii="Times New Roman" w:hAnsi="Times New Roman"/>
                <w:sz w:val="24"/>
                <w:szCs w:val="24"/>
              </w:rPr>
              <w:t>We propose the following amendment:</w:t>
            </w:r>
          </w:p>
          <w:p w14:paraId="0417AF25" w14:textId="77777777" w:rsidR="0017405E" w:rsidRDefault="0017405E" w:rsidP="004D186E">
            <w:pPr>
              <w:ind w:left="0" w:firstLine="0"/>
              <w:jc w:val="left"/>
              <w:rPr>
                <w:rFonts w:ascii="Times New Roman" w:hAnsi="Times New Roman"/>
                <w:sz w:val="24"/>
                <w:szCs w:val="24"/>
              </w:rPr>
            </w:pPr>
          </w:p>
          <w:p w14:paraId="5F8A4DE6" w14:textId="77777777" w:rsidR="00F340BD" w:rsidRDefault="0017405E" w:rsidP="004D186E">
            <w:pPr>
              <w:ind w:left="0" w:firstLine="0"/>
              <w:jc w:val="left"/>
              <w:rPr>
                <w:rFonts w:ascii="Times New Roman" w:hAnsi="Times New Roman"/>
                <w:sz w:val="24"/>
                <w:szCs w:val="24"/>
              </w:rPr>
            </w:pPr>
            <w:r w:rsidRPr="0017405E">
              <w:rPr>
                <w:rFonts w:ascii="Times New Roman" w:hAnsi="Times New Roman"/>
                <w:sz w:val="24"/>
                <w:szCs w:val="24"/>
              </w:rPr>
              <w:t>"A community facility or service may be essential, either because it is one of a limited number of that nature in a settlement or area, or is fundamental to the quality and convenience of everyday life in a settlement</w:t>
            </w:r>
            <w:r>
              <w:rPr>
                <w:rFonts w:ascii="Times New Roman" w:hAnsi="Times New Roman"/>
                <w:sz w:val="24"/>
                <w:szCs w:val="24"/>
              </w:rPr>
              <w:t xml:space="preserve">, </w:t>
            </w:r>
            <w:r w:rsidRPr="0017405E">
              <w:rPr>
                <w:rFonts w:ascii="Times New Roman" w:hAnsi="Times New Roman"/>
                <w:b/>
                <w:sz w:val="24"/>
                <w:szCs w:val="24"/>
              </w:rPr>
              <w:t>or is of historic or landscape value</w:t>
            </w:r>
            <w:r w:rsidRPr="0017405E">
              <w:rPr>
                <w:rFonts w:ascii="Times New Roman" w:hAnsi="Times New Roman"/>
                <w:sz w:val="24"/>
                <w:szCs w:val="24"/>
              </w:rPr>
              <w:t xml:space="preserve">.  If suitable alternative provision already exists, a facility may not be considered essential.  </w:t>
            </w:r>
          </w:p>
          <w:p w14:paraId="1795DEC2" w14:textId="77777777" w:rsidR="00F340BD" w:rsidRDefault="00F340BD" w:rsidP="004D186E">
            <w:pPr>
              <w:ind w:left="0" w:firstLine="0"/>
              <w:jc w:val="left"/>
              <w:rPr>
                <w:rFonts w:ascii="Times New Roman" w:hAnsi="Times New Roman"/>
                <w:sz w:val="24"/>
                <w:szCs w:val="24"/>
              </w:rPr>
            </w:pPr>
          </w:p>
          <w:p w14:paraId="67CA8D52" w14:textId="6B8F6428" w:rsidR="0017405E" w:rsidRDefault="0017405E" w:rsidP="004D186E">
            <w:pPr>
              <w:ind w:left="0" w:firstLine="0"/>
              <w:jc w:val="left"/>
              <w:rPr>
                <w:rFonts w:ascii="Times New Roman" w:hAnsi="Times New Roman"/>
                <w:sz w:val="24"/>
                <w:szCs w:val="24"/>
              </w:rPr>
            </w:pPr>
            <w:r w:rsidRPr="0017405E">
              <w:rPr>
                <w:rFonts w:ascii="Times New Roman" w:hAnsi="Times New Roman"/>
                <w:bCs/>
                <w:sz w:val="24"/>
                <w:szCs w:val="24"/>
              </w:rPr>
              <w:t>This</w:t>
            </w:r>
            <w:r w:rsidR="00F340BD">
              <w:rPr>
                <w:rFonts w:ascii="Times New Roman" w:hAnsi="Times New Roman"/>
                <w:bCs/>
                <w:sz w:val="24"/>
                <w:szCs w:val="24"/>
              </w:rPr>
              <w:t xml:space="preserve"> </w:t>
            </w:r>
            <w:r w:rsidR="00F340BD" w:rsidRPr="00F340BD">
              <w:rPr>
                <w:rFonts w:ascii="Times New Roman" w:hAnsi="Times New Roman"/>
                <w:b/>
                <w:bCs/>
                <w:sz w:val="24"/>
                <w:szCs w:val="24"/>
              </w:rPr>
              <w:t>Policy</w:t>
            </w:r>
            <w:r w:rsidRPr="00F340BD">
              <w:rPr>
                <w:rFonts w:ascii="Times New Roman" w:hAnsi="Times New Roman"/>
                <w:b/>
                <w:bCs/>
                <w:sz w:val="24"/>
                <w:szCs w:val="24"/>
              </w:rPr>
              <w:t xml:space="preserve"> </w:t>
            </w:r>
            <w:r w:rsidRPr="0017405E">
              <w:rPr>
                <w:rFonts w:ascii="Times New Roman" w:hAnsi="Times New Roman"/>
                <w:bCs/>
                <w:sz w:val="24"/>
                <w:szCs w:val="24"/>
              </w:rPr>
              <w:t>includes the protection of Public Rights of Way.</w:t>
            </w:r>
            <w:r w:rsidRPr="0017405E">
              <w:rPr>
                <w:rFonts w:ascii="Times New Roman" w:hAnsi="Times New Roman"/>
                <w:sz w:val="24"/>
                <w:szCs w:val="24"/>
              </w:rPr>
              <w:t>" </w:t>
            </w: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31D4D1C"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EB8D792"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3D6107A" w14:textId="77777777" w:rsidR="00D407F2" w:rsidRDefault="00D407F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01849D2"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53D6107A" w14:textId="77777777" w:rsidR="00D407F2" w:rsidRDefault="00D407F2"/>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5D52417"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27100FBE" w14:textId="77777777" w:rsidR="00D407F2" w:rsidRPr="00D33B64" w:rsidRDefault="00D407F2" w:rsidP="00D407F2">
                            <w:pPr>
                              <w:ind w:left="0"/>
                              <w:jc w:val="center"/>
                              <w:rPr>
                                <w:sz w:val="44"/>
                              </w:rPr>
                            </w:pPr>
                            <w:r w:rsidRPr="00D33B64">
                              <w:rPr>
                                <w:sz w:val="44"/>
                              </w:rPr>
                              <w:sym w:font="Wingdings" w:char="F0FC"/>
                            </w:r>
                          </w:p>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A150EBA"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27100FBE" w14:textId="77777777" w:rsidR="00D407F2" w:rsidRPr="00D33B64" w:rsidRDefault="00D407F2" w:rsidP="00D407F2">
                      <w:pPr>
                        <w:ind w:left="0"/>
                        <w:jc w:val="center"/>
                        <w:rPr>
                          <w:sz w:val="44"/>
                        </w:rPr>
                      </w:pPr>
                      <w:r w:rsidRPr="00D33B64">
                        <w:rPr>
                          <w:sz w:val="44"/>
                        </w:rPr>
                        <w:sym w:font="Wingdings" w:char="F0FC"/>
                      </w:r>
                    </w:p>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39D45C2"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37828E0"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14FC901"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0936FDE2">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5FA951B" w14:textId="62495080" w:rsidR="001A02D3" w:rsidRPr="001A02D3" w:rsidRDefault="001A02D3" w:rsidP="001A02D3">
                            <w:pPr>
                              <w:ind w:left="0"/>
                              <w:jc w:val="center"/>
                              <w:rPr>
                                <w:sz w:val="28"/>
                              </w:rPr>
                            </w:pPr>
                            <w:r>
                              <w:rPr>
                                <w:sz w:val="28"/>
                              </w:rPr>
                              <w:t xml:space="preserve">  </w:t>
                            </w:r>
                            <w:bookmarkStart w:id="0" w:name="_GoBack"/>
                            <w:bookmarkEnd w:id="0"/>
                            <w:r w:rsidRPr="001A02D3">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55FA951B" w14:textId="62495080" w:rsidR="001A02D3" w:rsidRPr="001A02D3" w:rsidRDefault="001A02D3" w:rsidP="001A02D3">
                      <w:pPr>
                        <w:ind w:left="0"/>
                        <w:jc w:val="center"/>
                        <w:rPr>
                          <w:sz w:val="28"/>
                        </w:rPr>
                      </w:pPr>
                      <w:r>
                        <w:rPr>
                          <w:sz w:val="28"/>
                        </w:rPr>
                        <w:t xml:space="preserve">  </w:t>
                      </w:r>
                      <w:bookmarkStart w:id="1" w:name="_GoBack"/>
                      <w:bookmarkEnd w:id="1"/>
                      <w:r w:rsidRPr="001A02D3">
                        <w:rPr>
                          <w:sz w:val="28"/>
                        </w:rPr>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19EE7F2"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6C991" w14:textId="77777777" w:rsidR="00B116BA" w:rsidRDefault="00B116BA">
      <w:r>
        <w:separator/>
      </w:r>
    </w:p>
  </w:endnote>
  <w:endnote w:type="continuationSeparator" w:id="0">
    <w:p w14:paraId="01200449" w14:textId="77777777" w:rsidR="00B116BA" w:rsidRDefault="00B1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1A02D3">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79558" w14:textId="77777777" w:rsidR="00B116BA" w:rsidRDefault="00B116BA">
      <w:r>
        <w:separator/>
      </w:r>
    </w:p>
  </w:footnote>
  <w:footnote w:type="continuationSeparator" w:id="0">
    <w:p w14:paraId="1F8FC1BE" w14:textId="77777777" w:rsidR="00B116BA" w:rsidRDefault="00B116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74AD"/>
    <w:multiLevelType w:val="hybridMultilevel"/>
    <w:tmpl w:val="AD205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662272B"/>
    <w:multiLevelType w:val="hybridMultilevel"/>
    <w:tmpl w:val="4F32C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8"/>
  </w:num>
  <w:num w:numId="2">
    <w:abstractNumId w:val="8"/>
  </w:num>
  <w:num w:numId="3">
    <w:abstractNumId w:val="8"/>
  </w:num>
  <w:num w:numId="4">
    <w:abstractNumId w:val="8"/>
  </w:num>
  <w:num w:numId="5">
    <w:abstractNumId w:val="3"/>
  </w:num>
  <w:num w:numId="6">
    <w:abstractNumId w:val="4"/>
  </w:num>
  <w:num w:numId="7">
    <w:abstractNumId w:val="2"/>
  </w:num>
  <w:num w:numId="8">
    <w:abstractNumId w:val="5"/>
  </w:num>
  <w:num w:numId="9">
    <w:abstractNumId w:val="6"/>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0F0085"/>
    <w:rsid w:val="001126C6"/>
    <w:rsid w:val="00137B1D"/>
    <w:rsid w:val="00165AC9"/>
    <w:rsid w:val="0016784A"/>
    <w:rsid w:val="0017405E"/>
    <w:rsid w:val="001A02D3"/>
    <w:rsid w:val="001B59D5"/>
    <w:rsid w:val="001E06E9"/>
    <w:rsid w:val="001E4956"/>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715F9"/>
    <w:rsid w:val="00390125"/>
    <w:rsid w:val="00392EB3"/>
    <w:rsid w:val="003E2AA7"/>
    <w:rsid w:val="00400F62"/>
    <w:rsid w:val="0040793D"/>
    <w:rsid w:val="004136A6"/>
    <w:rsid w:val="00413893"/>
    <w:rsid w:val="004335A8"/>
    <w:rsid w:val="00433EF1"/>
    <w:rsid w:val="00436C2C"/>
    <w:rsid w:val="0045151B"/>
    <w:rsid w:val="00461A7D"/>
    <w:rsid w:val="004A315E"/>
    <w:rsid w:val="004A3B9E"/>
    <w:rsid w:val="004F71B3"/>
    <w:rsid w:val="00506413"/>
    <w:rsid w:val="00532E35"/>
    <w:rsid w:val="00535338"/>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B4644"/>
    <w:rsid w:val="007E5B5F"/>
    <w:rsid w:val="00853890"/>
    <w:rsid w:val="00870132"/>
    <w:rsid w:val="008857CF"/>
    <w:rsid w:val="00887CDA"/>
    <w:rsid w:val="00894AC4"/>
    <w:rsid w:val="008B4DF0"/>
    <w:rsid w:val="008C42B3"/>
    <w:rsid w:val="008E2CA0"/>
    <w:rsid w:val="008E54D4"/>
    <w:rsid w:val="008F3604"/>
    <w:rsid w:val="0091061B"/>
    <w:rsid w:val="00925A50"/>
    <w:rsid w:val="00954A6E"/>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90C8E"/>
    <w:rsid w:val="00AB08BB"/>
    <w:rsid w:val="00AB3190"/>
    <w:rsid w:val="00AB5E55"/>
    <w:rsid w:val="00AD2F45"/>
    <w:rsid w:val="00AF2322"/>
    <w:rsid w:val="00B07335"/>
    <w:rsid w:val="00B116BA"/>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0567F"/>
    <w:rsid w:val="00D23535"/>
    <w:rsid w:val="00D23690"/>
    <w:rsid w:val="00D273C3"/>
    <w:rsid w:val="00D33B64"/>
    <w:rsid w:val="00D407F2"/>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681E"/>
    <w:rsid w:val="00EA58D9"/>
    <w:rsid w:val="00EC09F4"/>
    <w:rsid w:val="00EE1E98"/>
    <w:rsid w:val="00EF4EC2"/>
    <w:rsid w:val="00F27CB0"/>
    <w:rsid w:val="00F340BD"/>
    <w:rsid w:val="00F66886"/>
    <w:rsid w:val="00F87DBD"/>
    <w:rsid w:val="00F94C4B"/>
    <w:rsid w:val="00F972AA"/>
    <w:rsid w:val="00FA0F7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0F0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781045">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1088</Words>
  <Characters>6205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7279</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2017-11-30T11:40:00Z</dcterms:created>
  <dcterms:modified xsi:type="dcterms:W3CDTF">2017-11-30T11:40:00Z</dcterms:modified>
</cp:coreProperties>
</file>